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CC" w:rsidRPr="008B2CE5" w:rsidRDefault="008B2CE5" w:rsidP="008B2CE5">
      <w:pPr>
        <w:pStyle w:val="Geenafstand"/>
        <w:rPr>
          <w:b/>
          <w:lang w:val="en-NL"/>
        </w:rPr>
      </w:pPr>
      <w:r w:rsidRPr="008B2CE5">
        <w:rPr>
          <w:b/>
          <w:lang w:val="en-NL"/>
        </w:rPr>
        <w:t>Sprekers congres Trauma bij kinderen 11 maart 2022</w:t>
      </w:r>
    </w:p>
    <w:p w:rsidR="008B2CE5" w:rsidRPr="008B2CE5" w:rsidRDefault="008B2CE5" w:rsidP="008B2CE5">
      <w:pPr>
        <w:pStyle w:val="Geenafstand"/>
        <w:rPr>
          <w:lang w:val="en-NL"/>
        </w:rPr>
      </w:pPr>
      <w:r w:rsidRPr="008B2CE5">
        <w:rPr>
          <w:lang w:val="en-NL"/>
        </w:rPr>
        <w:t>Linda Blokzijl</w:t>
      </w:r>
    </w:p>
    <w:p w:rsidR="008B2CE5" w:rsidRPr="008B2CE5" w:rsidRDefault="008B2CE5" w:rsidP="008B2CE5">
      <w:pPr>
        <w:pStyle w:val="Geenafstand"/>
        <w:rPr>
          <w:lang w:val="en-NL"/>
        </w:rPr>
      </w:pPr>
      <w:r w:rsidRPr="008B2CE5">
        <w:rPr>
          <w:lang w:val="en-NL"/>
        </w:rPr>
        <w:t>BIG-geregistreerd gezondheidszorgpsycholoog bij Accare Groningen</w:t>
      </w:r>
    </w:p>
    <w:p w:rsidR="008B2CE5" w:rsidRPr="008B2CE5" w:rsidRDefault="008B2CE5" w:rsidP="008B2CE5">
      <w:pPr>
        <w:pStyle w:val="Geenafstand"/>
        <w:rPr>
          <w:lang w:val="en-NL"/>
        </w:rPr>
      </w:pPr>
      <w:r w:rsidRPr="008B2CE5">
        <w:rPr>
          <w:lang w:val="en-NL"/>
        </w:rPr>
        <w:t>Linda Blokzijl is BIG-geregistreerd gezondheidszorgpsycholoog. Daarnaast is ze in opleiding tot cognitief gedragstherapeut waarbinnen ze zich specialiseert in de Acceptence and Commitment Therapy (ACT). Zij heeft ruim 10 jaar ervaring met de diagnostiek en behandeling van kinderen en jongeren met somatische symptoomstoornissen/aanhoudende lichamelijke klachten. Samen met Barbara de Bruine is zij bezig met het schrijven van een praktische handleiding voor professionals over de behandeling van lichamelijke klachten bij kinderen en jongeren.</w:t>
      </w:r>
    </w:p>
    <w:p w:rsidR="008B2CE5" w:rsidRDefault="008B2CE5" w:rsidP="008B2CE5">
      <w:pPr>
        <w:pStyle w:val="Geenafstand"/>
        <w:rPr>
          <w:rFonts w:ascii="Times New Roman" w:hAnsi="Times New Roman"/>
          <w:lang w:val="en-NL"/>
        </w:rPr>
      </w:pPr>
    </w:p>
    <w:p w:rsidR="008B2CE5" w:rsidRPr="008B2CE5" w:rsidRDefault="008B2CE5" w:rsidP="008B2CE5">
      <w:pPr>
        <w:pStyle w:val="Geenafstand"/>
        <w:rPr>
          <w:lang w:val="en-NL"/>
        </w:rPr>
      </w:pPr>
      <w:r w:rsidRPr="008B2CE5">
        <w:rPr>
          <w:lang w:val="en-NL"/>
        </w:rPr>
        <w:t>Barbara de Bruine</w:t>
      </w:r>
    </w:p>
    <w:p w:rsidR="008B2CE5" w:rsidRPr="008B2CE5" w:rsidRDefault="008B2CE5" w:rsidP="008B2CE5">
      <w:pPr>
        <w:pStyle w:val="Geenafstand"/>
        <w:rPr>
          <w:lang w:val="en-NL"/>
        </w:rPr>
      </w:pPr>
      <w:r w:rsidRPr="008B2CE5">
        <w:rPr>
          <w:lang w:val="en-NL"/>
        </w:rPr>
        <w:t>BIG-geregistreerd Orthopedagoog-generalist bij Accare Groningen</w:t>
      </w:r>
    </w:p>
    <w:p w:rsidR="008B2CE5" w:rsidRPr="008B2CE5" w:rsidRDefault="008B2CE5" w:rsidP="008B2CE5">
      <w:pPr>
        <w:pStyle w:val="Geenafstand"/>
        <w:rPr>
          <w:lang w:val="en-NL"/>
        </w:rPr>
      </w:pPr>
      <w:r w:rsidRPr="008B2CE5">
        <w:rPr>
          <w:lang w:val="en-NL"/>
        </w:rPr>
        <w:t>Barbara de Bruine is BIG-geregistreerd Orthopedagoog-generalist. Zij is tevens supervisor cognitieve gedragstherapie en EMDR-therapeut. Zij heeft ruim 10 jaar ervaring met de diagnostiek en behandeling van kinderen en jongeren met somatische symptoomstoornissen/aanhoudende lichamelijke klachten en de rol van stress en trauma bij deze klachten. Samen met Linda Blokzijl is zij bezig met het schrijven van een praktische handleiding voor professionals over de behandeling van lichamelijke klachten bij kinderen en jongeren.</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Leony Coppens</w:t>
      </w:r>
    </w:p>
    <w:p w:rsidR="008B2CE5" w:rsidRPr="008B2CE5" w:rsidRDefault="008B2CE5" w:rsidP="008B2CE5">
      <w:pPr>
        <w:pStyle w:val="Geenafstand"/>
        <w:rPr>
          <w:lang w:val="en-NL"/>
        </w:rPr>
      </w:pPr>
      <w:r w:rsidRPr="008B2CE5">
        <w:rPr>
          <w:lang w:val="en-NL"/>
        </w:rPr>
        <w:t>Orthopedagoog, klinisch psycholoog, cognitief gedragstherapeut en EMDR-practioner</w:t>
      </w:r>
    </w:p>
    <w:p w:rsidR="008B2CE5" w:rsidRPr="008B2CE5" w:rsidRDefault="008B2CE5" w:rsidP="008B2CE5">
      <w:pPr>
        <w:pStyle w:val="Geenafstand"/>
        <w:rPr>
          <w:lang w:val="en-NL"/>
        </w:rPr>
      </w:pPr>
      <w:r w:rsidRPr="008B2CE5">
        <w:rPr>
          <w:lang w:val="en-NL"/>
        </w:rPr>
        <w:t>Al vroeg in de loopbaan van Leony Coppens viel het haar op dat kinderen met complexe problemen veelal een voorgeschiedenis hebben van verwaarlozing, mishandeling en/of seksueel misbruik. In de diagnostiek en de behandeling werd er echter weinig aandacht aan de traumatische ervaringen besteed. Om die reden specialiseerde zij zich in de diagnostiek en behandeling van vroegkinderlijke traumatisering. Inmiddels heeft zij meer dan 25 jaar ervaring opgedaan in dit veld, waaronder negen jaar lang als hoofd behandeling van een Top Referent Trauma Centrum voor kinderen en jeugdigen. Zij realiseerde zich dat als je echt verschil wilt maken je meer moet doen dan een één-op-één-behandeling van een kind. Het effect is vele malen groter als je ook de kracht weet te benutten van de volwassenen die dagelijks met een kind te maken hebben: (pleeg-)ouders, leerkrachten en begeleiders.</w:t>
      </w:r>
    </w:p>
    <w:p w:rsidR="008B2CE5" w:rsidRPr="008B2CE5" w:rsidRDefault="008B2CE5" w:rsidP="008B2CE5">
      <w:pPr>
        <w:pStyle w:val="Geenafstand"/>
        <w:rPr>
          <w:lang w:val="en-NL"/>
        </w:rPr>
      </w:pPr>
      <w:r w:rsidRPr="008B2CE5">
        <w:rPr>
          <w:lang w:val="en-NL"/>
        </w:rPr>
        <w:t>Dit was voor haar de aanleiding om te gaan schrijven en ontwikkelen. Samen met Carina van Kregten vertaalde en bewerkte zij de door de NCTSN ontwikkelde training ‘Caring for children who have experienced trauma’. Hier ontwikkelden zij een train-de-trainer bij zodat professionals deze training goed voorbereid kunnen geven aan pleegouders en andere opvoeders van getraumatiseerde kinderen. In 2016 kwam ‘Lesgeven aan getraumatiseerde kinderen’ uit, een praktisch handboek voor het basisonderwijs. Op basis van dit boek dat zij samen met Marthe Schneijderberg en Carina van Kregten schreef, ontwikkelde zij een training voor traumasensitief onderwijs. Ook deze training is heel positief ontvangen door het werkveld en wordt inmiddels op veel plekken in Nederland en België gegeven.</w:t>
      </w:r>
    </w:p>
    <w:p w:rsidR="008B2CE5" w:rsidRPr="008B2CE5" w:rsidRDefault="008B2CE5" w:rsidP="008B2CE5">
      <w:pPr>
        <w:pStyle w:val="Geenafstand"/>
        <w:rPr>
          <w:lang w:val="en-NL"/>
        </w:rPr>
      </w:pPr>
      <w:r w:rsidRPr="008B2CE5">
        <w:rPr>
          <w:lang w:val="en-NL"/>
        </w:rPr>
        <w:t>Naar het effect van beide trainingen wordt wetenschappelijk onderzoek gedaan.</w:t>
      </w:r>
    </w:p>
    <w:p w:rsidR="008B2CE5" w:rsidRPr="008B2CE5" w:rsidRDefault="008B2CE5" w:rsidP="008B2CE5">
      <w:pPr>
        <w:pStyle w:val="Geenafstand"/>
        <w:rPr>
          <w:lang w:val="en-NL"/>
        </w:rPr>
      </w:pP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Marike van Gemert</w:t>
      </w:r>
    </w:p>
    <w:p w:rsidR="008B2CE5" w:rsidRPr="008B2CE5" w:rsidRDefault="008B2CE5" w:rsidP="008B2CE5">
      <w:pPr>
        <w:pStyle w:val="Geenafstand"/>
        <w:rPr>
          <w:lang w:val="en-NL"/>
        </w:rPr>
      </w:pPr>
      <w:r w:rsidRPr="008B2CE5">
        <w:rPr>
          <w:lang w:val="en-NL"/>
        </w:rPr>
        <w:t>Oprichter, trainer en auteur, Academie voor Praten met Kinderen</w:t>
      </w:r>
    </w:p>
    <w:p w:rsidR="008B2CE5" w:rsidRPr="008B2CE5" w:rsidRDefault="008B2CE5" w:rsidP="008B2CE5">
      <w:pPr>
        <w:pStyle w:val="Geenafstand"/>
        <w:rPr>
          <w:lang w:val="en-NL"/>
        </w:rPr>
      </w:pPr>
      <w:r w:rsidRPr="008B2CE5">
        <w:rPr>
          <w:lang w:val="en-NL"/>
        </w:rPr>
        <w:t xml:space="preserve">Marike van Gemert is trainer en oprichter van de Academie voor Praten met Kinderen. Ze studeerde psychologie, werkte 8 jaar in de zorg en 12 jaar bij de Kindertelefoon. Ze traint onder andere jeugdprofessionals in praten met kinderen over kindermishandeling, vanuit de visie dat we kinderen veel beter kunnen helpen als we luisteren naar hun verhaal en behoeften. Ze schreef het ‘Praktijkboek </w:t>
      </w:r>
      <w:r w:rsidRPr="008B2CE5">
        <w:rPr>
          <w:lang w:val="en-NL"/>
        </w:rPr>
        <w:lastRenderedPageBreak/>
        <w:t>praten met kinderen over kindermishandeling’, dat in 2019 verscheen bij Bohn Stafleu van Loghum. Voor meer informatie over haar en haar werk: www.academiepratenmetkinderen.nl.</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Anne-Laura van Harmelen</w:t>
      </w:r>
    </w:p>
    <w:p w:rsidR="008B2CE5" w:rsidRPr="008B2CE5" w:rsidRDefault="008B2CE5" w:rsidP="008B2CE5">
      <w:pPr>
        <w:pStyle w:val="Geenafstand"/>
        <w:rPr>
          <w:lang w:val="en-NL"/>
        </w:rPr>
      </w:pPr>
      <w:r w:rsidRPr="008B2CE5">
        <w:rPr>
          <w:lang w:val="en-NL"/>
        </w:rPr>
        <w:t>Hoogleraar Brein, Veiligheid en Veerkracht,Universiteit Leiden</w:t>
      </w:r>
    </w:p>
    <w:p w:rsidR="008B2CE5" w:rsidRPr="008B2CE5" w:rsidRDefault="008B2CE5" w:rsidP="008B2CE5">
      <w:pPr>
        <w:pStyle w:val="Geenafstand"/>
        <w:rPr>
          <w:lang w:val="en-NL"/>
        </w:rPr>
      </w:pPr>
      <w:r w:rsidRPr="008B2CE5">
        <w:rPr>
          <w:lang w:val="en-NL"/>
        </w:rPr>
        <w:t>Anne-Laura van Harmelen is Hoogleraar Brein, Veiligheid en Veerkracht en leidt het stimuleringsprogramma Sociale Veerkracht en Veiligheid aan de Universiteit Leiden. Haar onderzoek richt zich op het bestuderen van sociale, psychologische en neurobiologische mechanismen die veerkracht na jeugdtrauma ondersteunen en versterken.</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Mara van der Hoeven</w:t>
      </w:r>
    </w:p>
    <w:p w:rsidR="008B2CE5" w:rsidRPr="008B2CE5" w:rsidRDefault="008B2CE5" w:rsidP="008B2CE5">
      <w:pPr>
        <w:pStyle w:val="Geenafstand"/>
        <w:rPr>
          <w:lang w:val="en-NL"/>
        </w:rPr>
      </w:pPr>
      <w:r w:rsidRPr="008B2CE5">
        <w:rPr>
          <w:lang w:val="en-NL"/>
        </w:rPr>
        <w:t>Promovenda Amsterdam UMC</w:t>
      </w:r>
    </w:p>
    <w:p w:rsidR="008B2CE5" w:rsidRPr="008B2CE5" w:rsidRDefault="008B2CE5" w:rsidP="008B2CE5">
      <w:pPr>
        <w:pStyle w:val="Geenafstand"/>
        <w:rPr>
          <w:lang w:val="en-NL"/>
        </w:rPr>
      </w:pPr>
      <w:r w:rsidRPr="008B2CE5">
        <w:rPr>
          <w:lang w:val="en-NL"/>
        </w:rPr>
        <w:t>Mara van der Hoeven is promovenda bij het Amsterdam UMC, afdeling kinder- en jeugdpsychiatrie. Ze promoveert op behandelingen voor langdurig getraumatiseerde kinderen die moeilijk in behandeling komen, zoals IGT-K. Daarnaast is ze opgeleid als orthopedagoog en werkzaam in de jeugd-ggz.</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Annelies Houben</w:t>
      </w:r>
    </w:p>
    <w:p w:rsidR="008B2CE5" w:rsidRPr="008B2CE5" w:rsidRDefault="008B2CE5" w:rsidP="008B2CE5">
      <w:pPr>
        <w:pStyle w:val="Geenafstand"/>
        <w:rPr>
          <w:lang w:val="en-NL"/>
        </w:rPr>
      </w:pPr>
      <w:r w:rsidRPr="008B2CE5">
        <w:rPr>
          <w:lang w:val="en-NL"/>
        </w:rPr>
        <w:t>Drama therapeut</w:t>
      </w:r>
    </w:p>
    <w:p w:rsidR="008B2CE5" w:rsidRPr="008B2CE5" w:rsidRDefault="008B2CE5" w:rsidP="008B2CE5">
      <w:pPr>
        <w:pStyle w:val="Geenafstand"/>
        <w:rPr>
          <w:lang w:val="en-NL"/>
        </w:rPr>
      </w:pPr>
      <w:r w:rsidRPr="008B2CE5">
        <w:rPr>
          <w:lang w:val="en-NL"/>
        </w:rPr>
        <w:t>Annelies Houben werkt al 10 jaar als vaktherapeut, medium drama waar zij zich altijd heeft gespecialiseerd in veerkracht en trauma. Sinds 2013 is Annelies betrokken bij vzw Child flower. Sinds 2018 is ze ook betrokken bij veerkracht expertise centrum waar haar taak vooral ligt in het uitwerken van methodieken in de praktijk. Daarnaast heeft ze 6 jaar op een crisis- en therapeutische afdeling gewerkt in België en begint zij in december 2021 in de Viersprong in Halsteren waar ze het schematherapie team zal aanvullen.</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Carina van Kregten</w:t>
      </w:r>
    </w:p>
    <w:p w:rsidR="008B2CE5" w:rsidRPr="008B2CE5" w:rsidRDefault="008B2CE5" w:rsidP="008B2CE5">
      <w:pPr>
        <w:pStyle w:val="Geenafstand"/>
        <w:rPr>
          <w:lang w:val="en-NL"/>
        </w:rPr>
      </w:pPr>
      <w:r w:rsidRPr="008B2CE5">
        <w:rPr>
          <w:lang w:val="en-NL"/>
        </w:rPr>
        <w:t>Psycholoog, gedragstherapeut VGCT, EMDR therapeut, hoofd behandeling Pluryn</w:t>
      </w:r>
    </w:p>
    <w:p w:rsidR="008B2CE5" w:rsidRPr="008B2CE5" w:rsidRDefault="008B2CE5" w:rsidP="008B2CE5">
      <w:pPr>
        <w:pStyle w:val="Geenafstand"/>
        <w:rPr>
          <w:lang w:val="en-NL"/>
        </w:rPr>
      </w:pPr>
      <w:r w:rsidRPr="008B2CE5">
        <w:rPr>
          <w:lang w:val="en-NL"/>
        </w:rPr>
        <w:t>Carina van Kregten is psycholoog NIP, cognitief gedragstherapeut VGCT en EMDR-practitioner. Zij is sinds 1995 werkzaam in de zorg voor getraumatiseerde kinderen, in het bijzonder kinderen die niet in het gezin van herkomst opgroeien. Carina is werkzaam bij Pluryn, bij de afdeling Gezinswonen, een onderdeel waar kinderen wonen en behandeld worden in een gezinssituatie in plaats van op te groeien in een leefgroep. Pluryn is een landelijk werkende organisatie voor hulp aan kinderen en volwassenen en hun gezinnen. In de dagelijkse praktijk heeft Carina de afgelopen jaren met kinderen, hun ouders en de medewerkers van de gezinshuizen gewerkt aan herstel van de sporen die traumatische gebeurtenissen bij de kinderen hebben nagelaten.</w:t>
      </w:r>
    </w:p>
    <w:p w:rsidR="008B2CE5" w:rsidRPr="008B2CE5" w:rsidRDefault="008B2CE5" w:rsidP="008B2CE5">
      <w:pPr>
        <w:pStyle w:val="Geenafstand"/>
        <w:rPr>
          <w:lang w:val="en-NL"/>
        </w:rPr>
      </w:pPr>
      <w:r w:rsidRPr="008B2CE5">
        <w:rPr>
          <w:lang w:val="en-NL"/>
        </w:rPr>
        <w:t>Samen met Leony Coppens heeft Carina de training ‘Zorgen voor getraumatiseerde kinderen: een training voor opvoeders’ vertaald en bewerkt. Samen met Leony Coppens en Marthe  Schneijderberg publiceerde zij het boek Lesgeven aan getraumatiseerde kinderen. (2015), een praktisch handboek voor leraren in het basisonderwijs.</w:t>
      </w:r>
    </w:p>
    <w:p w:rsidR="008B2CE5" w:rsidRPr="008B2CE5" w:rsidRDefault="008B2CE5" w:rsidP="008B2CE5">
      <w:pPr>
        <w:pStyle w:val="Geenafstand"/>
        <w:rPr>
          <w:lang w:val="en-NL"/>
        </w:rPr>
      </w:pPr>
      <w:r w:rsidRPr="008B2CE5">
        <w:rPr>
          <w:lang w:val="en-NL"/>
        </w:rPr>
        <w:t>Carina geeft regelmatig workshops en lezingen over chronisch trauma bij kinderen.</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Mariëtte Lusse</w:t>
      </w:r>
    </w:p>
    <w:p w:rsidR="008B2CE5" w:rsidRPr="008B2CE5" w:rsidRDefault="008B2CE5" w:rsidP="008B2CE5">
      <w:pPr>
        <w:pStyle w:val="Geenafstand"/>
        <w:rPr>
          <w:lang w:val="en-NL"/>
        </w:rPr>
      </w:pPr>
      <w:r w:rsidRPr="008B2CE5">
        <w:rPr>
          <w:lang w:val="en-NL"/>
        </w:rPr>
        <w:t>Lector Kwetsbare gezinnen, kansengelijkheid en kinderarmoede, Hogeschool Rotterdam</w:t>
      </w:r>
    </w:p>
    <w:p w:rsidR="008B2CE5" w:rsidRPr="008B2CE5" w:rsidRDefault="008B2CE5" w:rsidP="008B2CE5">
      <w:pPr>
        <w:pStyle w:val="Geenafstand"/>
        <w:rPr>
          <w:lang w:val="en-NL"/>
        </w:rPr>
      </w:pPr>
      <w:r w:rsidRPr="008B2CE5">
        <w:rPr>
          <w:lang w:val="en-NL"/>
        </w:rPr>
        <w:t>Mariëtte Lusse is lector bij Hogeschool Rotterdam op de thema’s kwetsbare gezinnen, kansengelijkheid en kinderarmoede. Haar onderzoeksgroep ontwerpt wetenschappelijk onderbouwde en in de praktijk beproefde werkwijzen voor professionals. Mariëtte werkt aan een drieluik voor omgaan met kinderarmoede in het onderwijs, het sociaal domein en het domein jeugdgezondheid. Onlangs verscheen deel twee.</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Samantha Regoli-Bakker</w:t>
      </w:r>
    </w:p>
    <w:p w:rsidR="008B2CE5" w:rsidRPr="008B2CE5" w:rsidRDefault="008B2CE5" w:rsidP="008B2CE5">
      <w:pPr>
        <w:pStyle w:val="Geenafstand"/>
        <w:rPr>
          <w:lang w:val="en-NL"/>
        </w:rPr>
      </w:pPr>
      <w:r w:rsidRPr="008B2CE5">
        <w:rPr>
          <w:lang w:val="en-NL"/>
        </w:rPr>
        <w:t>Orthopedagoog bij de afdeling Therapeutische Pleegzorg van Levvel.</w:t>
      </w:r>
    </w:p>
    <w:p w:rsidR="008B2CE5" w:rsidRPr="008B2CE5" w:rsidRDefault="008B2CE5" w:rsidP="008B2CE5">
      <w:pPr>
        <w:pStyle w:val="Geenafstand"/>
        <w:rPr>
          <w:lang w:val="en-NL"/>
        </w:rPr>
      </w:pPr>
      <w:r w:rsidRPr="008B2CE5">
        <w:rPr>
          <w:lang w:val="en-NL"/>
        </w:rPr>
        <w:t>Samantha Regoli-Bakker is orthopedagoog bij het Therapeutische Pleegzorgteam van Levvel in Amsterdam. Haar expertise is diagnostiek, (gezins)behandeling, pleegzorg, hechting en (complex) trauma. Daarnaast is zij gespecialiseerd in het maken van verschillende verhalenmethoden die binnen de jeugdhulpverlening en GGZ gemaakt worden voor kinderen om hen te helpen bij de ingrijpende gebeurtenissen die zij meemaken. Zij heeft hier verschillende artikelen over geschreven.</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Nathalie Schlattmann</w:t>
      </w:r>
    </w:p>
    <w:p w:rsidR="008B2CE5" w:rsidRPr="008B2CE5" w:rsidRDefault="008B2CE5" w:rsidP="008B2CE5">
      <w:pPr>
        <w:pStyle w:val="Geenafstand"/>
        <w:rPr>
          <w:lang w:val="en-NL"/>
        </w:rPr>
      </w:pPr>
      <w:r w:rsidRPr="008B2CE5">
        <w:rPr>
          <w:lang w:val="en-NL"/>
        </w:rPr>
        <w:t>Klinisch psycholoog, Levvel</w:t>
      </w:r>
    </w:p>
    <w:p w:rsidR="008B2CE5" w:rsidRPr="008B2CE5" w:rsidRDefault="008B2CE5" w:rsidP="008B2CE5">
      <w:pPr>
        <w:pStyle w:val="Geenafstand"/>
        <w:rPr>
          <w:lang w:val="en-NL"/>
        </w:rPr>
      </w:pPr>
      <w:r w:rsidRPr="008B2CE5">
        <w:rPr>
          <w:lang w:val="en-NL"/>
        </w:rPr>
        <w:t>Nathalie Schlattmann is klinisch psycholoog en systeemtherapeut (NVRG). Zij is gespecialiseerd in het werken met chronisch getraumatiseerde kinderen en jongeren; trainer en supervisor TF-CBT en supervisor van de VKJP en VEN (EMDR).</w:t>
      </w:r>
    </w:p>
    <w:p w:rsidR="008B2CE5" w:rsidRPr="008B2CE5" w:rsidRDefault="008B2CE5" w:rsidP="008B2CE5">
      <w:pPr>
        <w:pStyle w:val="Geenafstand"/>
        <w:rPr>
          <w:lang w:val="en-NL"/>
        </w:rPr>
      </w:pPr>
      <w:r w:rsidRPr="008B2CE5">
        <w:rPr>
          <w:lang w:val="en-NL"/>
        </w:rPr>
        <w:t>Zij heeft verschillende artikelen geschreven over EMDR en TF-CBT en is mede ontwikkelaar van het therapeutische spel Mijn Gezin en Ik.</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Ze is momenteel werkzaam bij het Therapeutisch Pleegzorgteam van Levvel in Amsterdam en een van de expertise coördinatoren van de vakgroep Trauma Gehechtheid en Gezin van Levvel. In haar werk met chronisch getraumatiseerde kinderen merkte ze dat voor een specifieke groep kinderen TF-CBT en EMDR onvoldoende ingang bood. Zij vond in Amerika de methodiek van Debra Wesselmann en heeft ervoor gezorgd dat deze methodiek bij Levvel is aangepast voor de Nederlandse populatie en daar nu door collega’s wordt onderzocht op de effectiviteit. Deze behandeling heet in Nederland IGT-K.</w:t>
      </w:r>
    </w:p>
    <w:p w:rsidR="008B2CE5" w:rsidRPr="008B2CE5" w:rsidRDefault="008B2CE5" w:rsidP="008B2CE5">
      <w:pPr>
        <w:pStyle w:val="Geenafstand"/>
        <w:rPr>
          <w:lang w:val="en-NL"/>
        </w:rPr>
      </w:pP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Giuditta Soro</w:t>
      </w:r>
    </w:p>
    <w:p w:rsidR="008B2CE5" w:rsidRPr="008B2CE5" w:rsidRDefault="008B2CE5" w:rsidP="008B2CE5">
      <w:pPr>
        <w:pStyle w:val="Geenafstand"/>
        <w:rPr>
          <w:lang w:val="en-NL"/>
        </w:rPr>
      </w:pPr>
      <w:r w:rsidRPr="008B2CE5">
        <w:rPr>
          <w:lang w:val="en-NL"/>
        </w:rPr>
        <w:t>Kinder- en jeugdpsycholoog en EMDR therapeut, eigenaar Kind in Balans</w:t>
      </w:r>
    </w:p>
    <w:p w:rsidR="008B2CE5" w:rsidRPr="008B2CE5" w:rsidRDefault="008B2CE5" w:rsidP="008B2CE5">
      <w:pPr>
        <w:pStyle w:val="Geenafstand"/>
        <w:rPr>
          <w:lang w:val="en-NL"/>
        </w:rPr>
      </w:pPr>
      <w:r w:rsidRPr="008B2CE5">
        <w:rPr>
          <w:lang w:val="en-NL"/>
        </w:rPr>
        <w:t>Giuditta Soro is gz-psycholoog, kinder- en jeugdpsycholoog en EMDR-therapeut. Giuditta is sinds 1993 werkzaam binnen verschillende sectoren van de jeugdhulpverlening. Van 2004 tot 2015 behandelde zij vanuit haar eigen eerstelijnspraktijk veel kinderen en gezinnen met uiteenlopende psychologische klachten en heeft zij zich verder gespecialiseerd op het gebied van trauma en traumasensitief werken in zorg en onderwijs. Zij zet sindsdien haar expertise in om middels trainingen en consultaties jeugdzorgprofessionals en -organisaties te ondersteunen in traumasensitief hulpverlenen. Giuditta werkt sinds 2010 als gz-psycholoog voor William Schrikker Gezinsvormen, een landelijk werkende organisatie die pleegzorg en gezinshuiszorg biedt aan kinderen met een beperking.</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Maureen Stam</w:t>
      </w:r>
    </w:p>
    <w:p w:rsidR="008B2CE5" w:rsidRPr="008B2CE5" w:rsidRDefault="008B2CE5" w:rsidP="008B2CE5">
      <w:pPr>
        <w:pStyle w:val="Geenafstand"/>
        <w:rPr>
          <w:lang w:val="en-NL"/>
        </w:rPr>
      </w:pPr>
      <w:r w:rsidRPr="008B2CE5">
        <w:rPr>
          <w:lang w:val="en-NL"/>
        </w:rPr>
        <w:t>GZ-psycholoog en EMDR practioner, Levvel</w:t>
      </w:r>
    </w:p>
    <w:p w:rsidR="008B2CE5" w:rsidRPr="008B2CE5" w:rsidRDefault="008B2CE5" w:rsidP="008B2CE5">
      <w:pPr>
        <w:pStyle w:val="Geenafstand"/>
        <w:rPr>
          <w:lang w:val="en-NL"/>
        </w:rPr>
      </w:pPr>
      <w:r w:rsidRPr="008B2CE5">
        <w:rPr>
          <w:lang w:val="en-NL"/>
        </w:rPr>
        <w:t>Maureen Stam is GZ-psycholoog en EMDR practitioner bij Levvel. Haar interessegebied is de zorg voor getraumatiseerde kinderen. Sinds 2 ½ jaar werkt ze als IGT-K therapeut waarbij ze zowel de gezinslijn als de EMDR behandeling geeft. Ze is enthousiast over de IGTK-behandeling vanwege de mooie combinatie van systeemtherapie en traumaverwerking met nadruk op bevorderen van gehechtheidsrelaties.</w:t>
      </w:r>
    </w:p>
    <w:p w:rsidR="008B2CE5" w:rsidRPr="008B2CE5" w:rsidRDefault="008B2CE5" w:rsidP="008B2CE5">
      <w:pPr>
        <w:pStyle w:val="Geenafstand"/>
        <w:rPr>
          <w:lang w:val="en-NL"/>
        </w:rPr>
      </w:pPr>
    </w:p>
    <w:p w:rsidR="008B2CE5" w:rsidRPr="008B2CE5" w:rsidRDefault="008B2CE5" w:rsidP="008B2CE5">
      <w:pPr>
        <w:pStyle w:val="Geenafstand"/>
        <w:rPr>
          <w:lang w:val="en-NL"/>
        </w:rPr>
      </w:pPr>
      <w:r w:rsidRPr="008B2CE5">
        <w:rPr>
          <w:lang w:val="en-NL"/>
        </w:rPr>
        <w:t>Naomi Vandamme</w:t>
      </w:r>
    </w:p>
    <w:p w:rsidR="008B2CE5" w:rsidRPr="008B2CE5" w:rsidRDefault="008B2CE5" w:rsidP="008B2CE5">
      <w:pPr>
        <w:pStyle w:val="Geenafstand"/>
        <w:rPr>
          <w:lang w:val="en-NL"/>
        </w:rPr>
      </w:pPr>
      <w:r w:rsidRPr="008B2CE5">
        <w:rPr>
          <w:lang w:val="en-NL"/>
        </w:rPr>
        <w:t>GZ-psycholoog, Veerkrachtexpertise Centrum</w:t>
      </w:r>
    </w:p>
    <w:p w:rsidR="008B2CE5" w:rsidRPr="008B2CE5" w:rsidRDefault="008B2CE5" w:rsidP="008B2CE5">
      <w:pPr>
        <w:pStyle w:val="Geenafstand"/>
        <w:rPr>
          <w:lang w:val="en-NL"/>
        </w:rPr>
      </w:pPr>
    </w:p>
    <w:p w:rsidR="008B2CE5" w:rsidRPr="008B2CE5" w:rsidRDefault="008B2CE5" w:rsidP="008B2CE5">
      <w:pPr>
        <w:pStyle w:val="Geenafstand"/>
        <w:rPr>
          <w:lang w:val="en-NL"/>
        </w:rPr>
      </w:pPr>
      <w:bookmarkStart w:id="0" w:name="_GoBack"/>
      <w:bookmarkEnd w:id="0"/>
      <w:r w:rsidRPr="008B2CE5">
        <w:rPr>
          <w:lang w:val="en-NL"/>
        </w:rPr>
        <w:t>Jeroen van de Ven</w:t>
      </w:r>
    </w:p>
    <w:p w:rsidR="008B2CE5" w:rsidRPr="008B2CE5" w:rsidRDefault="008B2CE5" w:rsidP="008B2CE5">
      <w:pPr>
        <w:pStyle w:val="Geenafstand"/>
        <w:rPr>
          <w:lang w:val="en-NL"/>
        </w:rPr>
      </w:pPr>
      <w:r w:rsidRPr="008B2CE5">
        <w:rPr>
          <w:lang w:val="en-NL"/>
        </w:rPr>
        <w:t>Sociaal pedagogisch hulpverlener</w:t>
      </w:r>
    </w:p>
    <w:p w:rsidR="008B2CE5" w:rsidRPr="008B2CE5" w:rsidRDefault="008B2CE5" w:rsidP="008B2CE5">
      <w:pPr>
        <w:pStyle w:val="Geenafstand"/>
        <w:rPr>
          <w:lang w:val="en-NL"/>
        </w:rPr>
      </w:pPr>
      <w:r w:rsidRPr="008B2CE5">
        <w:rPr>
          <w:lang w:val="en-NL"/>
        </w:rPr>
        <w:lastRenderedPageBreak/>
        <w:t>Jeroen van de Ven is 30 jaar en afgestudeerd op de hogeschool Windesheim als sociaal pedagogisch Hulpverlener. Hij werkt als jongerencoach in Elst. Naast jongerencoaching is hij ook werkzaam geweest op het COA met minderjarige jongeren vluchtelingen en heeft hij als groepswerker gewerkt op verschillende groepen in Nederland. Daarnaast heeft hij veel groepservaring omdat hij vanaf zijn 18e jaar werkzaam is als dansdocent. In zijn danscarrière heeft hij op het podium gestaan, wedstrijden gedanst en opgetreden.</w:t>
      </w:r>
    </w:p>
    <w:sectPr w:rsidR="008B2CE5" w:rsidRPr="008B2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E5"/>
    <w:rsid w:val="008B2CE5"/>
    <w:rsid w:val="00A219CC"/>
    <w:rsid w:val="00EF1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E4DB"/>
  <w15:chartTrackingRefBased/>
  <w15:docId w15:val="{25DC2DC0-3483-49A3-A3C3-F3149EB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4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2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Springer Nature IT</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Boven</dc:creator>
  <cp:keywords/>
  <dc:description/>
  <cp:lastModifiedBy>Henriëtte Boven</cp:lastModifiedBy>
  <cp:revision>1</cp:revision>
  <dcterms:created xsi:type="dcterms:W3CDTF">2022-01-10T11:12:00Z</dcterms:created>
  <dcterms:modified xsi:type="dcterms:W3CDTF">2022-01-10T11:15:00Z</dcterms:modified>
</cp:coreProperties>
</file>